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5975E9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4309F88B" w14:textId="202BB49F" w:rsidR="00F97C60" w:rsidRDefault="00D66046" w:rsidP="00CF1F7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D66046">
        <w:rPr>
          <w:rFonts w:ascii="Arial" w:hAnsi="Arial" w:cs="Arial"/>
          <w:b/>
          <w:bCs/>
          <w:sz w:val="24"/>
          <w:szCs w:val="24"/>
        </w:rPr>
        <w:t>Кабель CabelTorg U/UTP CAT5E 2P PVC Solid Bare Copper RoHS</w:t>
      </w:r>
      <w:r w:rsidR="00CF1F75">
        <w:rPr>
          <w:rFonts w:ascii="Arial" w:hAnsi="Arial" w:cs="Arial"/>
          <w:b/>
          <w:bCs/>
          <w:sz w:val="24"/>
          <w:szCs w:val="24"/>
        </w:rPr>
        <w:br/>
      </w:r>
    </w:p>
    <w:p w14:paraId="3749A702" w14:textId="15FAEABD" w:rsidR="002A7CA5" w:rsidRPr="00BC0489" w:rsidRDefault="00D66046" w:rsidP="002A7CA5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D66046">
        <w:rPr>
          <w:rFonts w:ascii="Arial" w:hAnsi="Arial" w:cs="Arial"/>
          <w:sz w:val="24"/>
          <w:szCs w:val="24"/>
        </w:rPr>
        <w:t>Кабель CabelTorg U/UTP CAT5E 2P PVC Solid Bare Copper RoHS - двухпарный кабель симметричной парной скрутки предназначен для передачи сигналов с частотой до 100 МГц. Применяется в структурированных кабельных системах (локальных компьютерных сетях) и системах широкополосного доступа (ШПД) при реализации кроссировки подключений. Кабель выполнен в неэкранированном исполнении U/UTP и предназначен для прокладки внутри зданий.</w:t>
      </w:r>
      <w:r w:rsidR="005F0131" w:rsidRPr="00BC0489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2224"/>
        <w:gridCol w:w="112"/>
        <w:gridCol w:w="2013"/>
        <w:gridCol w:w="323"/>
        <w:gridCol w:w="1802"/>
        <w:gridCol w:w="534"/>
        <w:gridCol w:w="1591"/>
        <w:gridCol w:w="2311"/>
      </w:tblGrid>
      <w:tr w:rsidR="00BC0489" w:rsidRPr="00BC0489" w14:paraId="4DF70E9E" w14:textId="77777777" w:rsidTr="005759F4">
        <w:tc>
          <w:tcPr>
            <w:tcW w:w="4672" w:type="dxa"/>
            <w:gridSpan w:val="4"/>
            <w:shd w:val="clear" w:color="auto" w:fill="F8FAFF"/>
          </w:tcPr>
          <w:p w14:paraId="7C0B4164" w14:textId="376D339F" w:rsidR="00D16B8D" w:rsidRPr="005759F4" w:rsidRDefault="00D16B8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 кабеля</w:t>
            </w:r>
          </w:p>
        </w:tc>
        <w:tc>
          <w:tcPr>
            <w:tcW w:w="6238" w:type="dxa"/>
            <w:gridSpan w:val="4"/>
          </w:tcPr>
          <w:p w14:paraId="56D895C8" w14:textId="09E49B9B" w:rsidR="00D16B8D" w:rsidRPr="00A11FCE" w:rsidRDefault="00D66046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CF1F75" w:rsidRPr="00CF1F75">
              <w:rPr>
                <w:rFonts w:ascii="Arial" w:hAnsi="Arial" w:cs="Arial"/>
                <w:sz w:val="24"/>
                <w:szCs w:val="24"/>
              </w:rPr>
              <w:t>/UTP</w:t>
            </w:r>
            <w:r w:rsidR="003D7DCE"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Pr="00D66046">
              <w:rPr>
                <w:rFonts w:ascii="Arial" w:hAnsi="Arial" w:cs="Arial"/>
                <w:sz w:val="24"/>
                <w:szCs w:val="24"/>
                <w:lang w:val="ru-RU"/>
              </w:rPr>
              <w:t>Без экрана</w:t>
            </w:r>
          </w:p>
        </w:tc>
      </w:tr>
      <w:tr w:rsidR="00BC0489" w:rsidRPr="00BC0489" w14:paraId="2866AA67" w14:textId="77777777" w:rsidTr="005759F4">
        <w:tc>
          <w:tcPr>
            <w:tcW w:w="4672" w:type="dxa"/>
            <w:gridSpan w:val="4"/>
            <w:shd w:val="clear" w:color="auto" w:fill="F8FAFF"/>
          </w:tcPr>
          <w:p w14:paraId="0AE293AB" w14:textId="2C17476B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6238" w:type="dxa"/>
            <w:gridSpan w:val="4"/>
          </w:tcPr>
          <w:p w14:paraId="3147BE92" w14:textId="6CFDE130" w:rsidR="00BC0489" w:rsidRPr="00A11FCE" w:rsidRDefault="00F97C60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F97C60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5E</w:t>
            </w:r>
          </w:p>
        </w:tc>
      </w:tr>
      <w:tr w:rsidR="00BC0489" w:rsidRPr="00BC0489" w14:paraId="63266755" w14:textId="77777777" w:rsidTr="005759F4">
        <w:tc>
          <w:tcPr>
            <w:tcW w:w="4672" w:type="dxa"/>
            <w:gridSpan w:val="4"/>
            <w:shd w:val="clear" w:color="auto" w:fill="F8FAFF"/>
          </w:tcPr>
          <w:p w14:paraId="2911C963" w14:textId="204E19A9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Оболочка </w:t>
            </w:r>
          </w:p>
        </w:tc>
        <w:tc>
          <w:tcPr>
            <w:tcW w:w="6238" w:type="dxa"/>
            <w:gridSpan w:val="4"/>
          </w:tcPr>
          <w:p w14:paraId="3A029F98" w14:textId="3694921E" w:rsidR="00BC0489" w:rsidRPr="000F108E" w:rsidRDefault="00D66046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PVC</w:t>
            </w:r>
          </w:p>
          <w:p w14:paraId="1BCB1386" w14:textId="2B6E71A8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Толщина 0</w:t>
            </w:r>
            <w:r w:rsidR="00F97C60" w:rsidRPr="009A2EC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F97C60" w:rsidRPr="00F97C60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3B3C66" w:rsidRPr="00A509A2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±0</w:t>
            </w:r>
            <w:r w:rsidR="00F97C60" w:rsidRPr="009A2EC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05 мм</w:t>
            </w:r>
          </w:p>
          <w:p w14:paraId="2A67975C" w14:textId="71E99CFE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Внешний диаметр </w:t>
            </w:r>
            <w:r w:rsidR="00F97C60" w:rsidRPr="00F97C60">
              <w:rPr>
                <w:rFonts w:ascii="Arial" w:hAnsi="Arial" w:cs="Arial"/>
                <w:sz w:val="24"/>
                <w:szCs w:val="24"/>
                <w:lang w:val="ru-RU"/>
              </w:rPr>
              <w:t>5.0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±0</w:t>
            </w:r>
            <w:r w:rsidR="00F97C60" w:rsidRPr="00F97C60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3B3C66" w:rsidRPr="00A509A2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мм</w:t>
            </w:r>
          </w:p>
        </w:tc>
      </w:tr>
      <w:tr w:rsidR="00BC0489" w:rsidRPr="00BC0489" w14:paraId="00485A69" w14:textId="77777777" w:rsidTr="005759F4">
        <w:tc>
          <w:tcPr>
            <w:tcW w:w="4672" w:type="dxa"/>
            <w:gridSpan w:val="4"/>
            <w:shd w:val="clear" w:color="auto" w:fill="F8FAFF"/>
          </w:tcPr>
          <w:p w14:paraId="47D9F439" w14:textId="002F86FB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Проводник</w:t>
            </w:r>
          </w:p>
        </w:tc>
        <w:tc>
          <w:tcPr>
            <w:tcW w:w="6238" w:type="dxa"/>
            <w:gridSpan w:val="4"/>
          </w:tcPr>
          <w:p w14:paraId="0F7B17AF" w14:textId="17CD830E" w:rsidR="002E2D80" w:rsidRPr="00A11FCE" w:rsidRDefault="00531CAD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Одножильный, медный (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Bare</w:t>
            </w:r>
            <w:r w:rsidR="00482ED9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Copper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C02C6" w:rsidRPr="00BC0489" w14:paraId="374565B9" w14:textId="77777777" w:rsidTr="005759F4">
        <w:tc>
          <w:tcPr>
            <w:tcW w:w="4672" w:type="dxa"/>
            <w:gridSpan w:val="4"/>
            <w:shd w:val="clear" w:color="auto" w:fill="F8FAFF"/>
          </w:tcPr>
          <w:p w14:paraId="6A3A24D0" w14:textId="3F0F20F1" w:rsidR="00AE045E" w:rsidRPr="005759F4" w:rsidRDefault="00AE045E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Номинальный внешний диаметр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проводника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(мм)</w:t>
            </w:r>
          </w:p>
        </w:tc>
        <w:tc>
          <w:tcPr>
            <w:tcW w:w="6238" w:type="dxa"/>
            <w:gridSpan w:val="4"/>
          </w:tcPr>
          <w:p w14:paraId="53A3356C" w14:textId="171EFCB4" w:rsidR="00AE045E" w:rsidRPr="00A11FCE" w:rsidRDefault="00AE045E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0.</w:t>
            </w:r>
            <w:r w:rsidR="009A2ECC">
              <w:rPr>
                <w:rFonts w:ascii="Arial" w:hAnsi="Arial" w:cs="Arial"/>
                <w:sz w:val="24"/>
                <w:szCs w:val="24"/>
                <w:lang w:val="en-US"/>
              </w:rPr>
              <w:t>510</w:t>
            </w:r>
            <w:r w:rsidRPr="00A11FCE">
              <w:rPr>
                <w:rFonts w:ascii="Arial" w:hAnsi="Arial" w:cs="Arial"/>
                <w:sz w:val="24"/>
                <w:szCs w:val="24"/>
              </w:rPr>
              <w:t xml:space="preserve"> ±0.005</w:t>
            </w:r>
          </w:p>
        </w:tc>
      </w:tr>
      <w:tr w:rsidR="00BC0489" w:rsidRPr="00BC0489" w14:paraId="76A09BEA" w14:textId="77777777" w:rsidTr="005759F4">
        <w:tc>
          <w:tcPr>
            <w:tcW w:w="4672" w:type="dxa"/>
            <w:gridSpan w:val="4"/>
            <w:shd w:val="clear" w:color="auto" w:fill="F8FAFF"/>
          </w:tcPr>
          <w:p w14:paraId="72C12CB5" w14:textId="729AA19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Изоляция</w:t>
            </w:r>
          </w:p>
        </w:tc>
        <w:tc>
          <w:tcPr>
            <w:tcW w:w="6238" w:type="dxa"/>
            <w:gridSpan w:val="4"/>
          </w:tcPr>
          <w:p w14:paraId="77DD0F4B" w14:textId="27FB35A9" w:rsidR="002E2D80" w:rsidRPr="00A11FCE" w:rsidRDefault="003B3C66" w:rsidP="002A7C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3C66">
              <w:rPr>
                <w:rFonts w:ascii="Arial" w:hAnsi="Arial" w:cs="Arial"/>
                <w:sz w:val="24"/>
                <w:szCs w:val="24"/>
                <w:lang w:val="ru-RU"/>
              </w:rPr>
              <w:t xml:space="preserve">HDPE </w:t>
            </w:r>
            <w:r w:rsidR="00F97C60" w:rsidRPr="00F97C60">
              <w:rPr>
                <w:rFonts w:ascii="Arial" w:hAnsi="Arial" w:cs="Arial"/>
                <w:sz w:val="24"/>
                <w:szCs w:val="24"/>
              </w:rPr>
              <w:t xml:space="preserve">0.87±0.05 </w:t>
            </w:r>
            <w:r w:rsidR="00D16B8D" w:rsidRPr="00A11FCE">
              <w:rPr>
                <w:rFonts w:ascii="Arial" w:hAnsi="Arial" w:cs="Arial"/>
                <w:sz w:val="24"/>
                <w:szCs w:val="24"/>
              </w:rPr>
              <w:t>(мм)</w:t>
            </w:r>
          </w:p>
        </w:tc>
      </w:tr>
      <w:tr w:rsidR="00BC0489" w:rsidRPr="00BC0489" w14:paraId="3372236E" w14:textId="77777777" w:rsidTr="005759F4">
        <w:tc>
          <w:tcPr>
            <w:tcW w:w="4672" w:type="dxa"/>
            <w:gridSpan w:val="4"/>
            <w:shd w:val="clear" w:color="auto" w:fill="F8FAFF"/>
          </w:tcPr>
          <w:p w14:paraId="09CED894" w14:textId="69EEBF7F" w:rsidR="002E2D80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6238" w:type="dxa"/>
            <w:gridSpan w:val="4"/>
          </w:tcPr>
          <w:p w14:paraId="5F574EAD" w14:textId="0BFBEB50" w:rsidR="002E2D80" w:rsidRPr="00A11FCE" w:rsidRDefault="00BC0489" w:rsidP="0044362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Серый</w:t>
            </w:r>
          </w:p>
        </w:tc>
      </w:tr>
      <w:tr w:rsidR="00BC0489" w:rsidRPr="00BC0489" w14:paraId="06FB234B" w14:textId="77777777" w:rsidTr="005759F4">
        <w:tc>
          <w:tcPr>
            <w:tcW w:w="4672" w:type="dxa"/>
            <w:gridSpan w:val="4"/>
            <w:shd w:val="clear" w:color="auto" w:fill="F8FAFF"/>
          </w:tcPr>
          <w:p w14:paraId="34A9A300" w14:textId="2BE5117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6238" w:type="dxa"/>
            <w:gridSpan w:val="4"/>
          </w:tcPr>
          <w:p w14:paraId="6ADEF8C9" w14:textId="50F9FB15" w:rsidR="002E2D80" w:rsidRPr="00A11FCE" w:rsidRDefault="00F97C60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305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489" w:rsidRPr="00A11FCE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</w:p>
        </w:tc>
      </w:tr>
      <w:tr w:rsidR="00BC0489" w:rsidRPr="00BC0489" w14:paraId="22A85EF3" w14:textId="77777777" w:rsidTr="005759F4">
        <w:tc>
          <w:tcPr>
            <w:tcW w:w="4672" w:type="dxa"/>
            <w:gridSpan w:val="4"/>
            <w:shd w:val="clear" w:color="auto" w:fill="F8FAFF"/>
          </w:tcPr>
          <w:p w14:paraId="4E27F8F0" w14:textId="64AC1A74" w:rsidR="009725C4" w:rsidRPr="005759F4" w:rsidRDefault="007924A1" w:rsidP="009725C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Физический свойства оболочки</w:t>
            </w:r>
          </w:p>
        </w:tc>
        <w:tc>
          <w:tcPr>
            <w:tcW w:w="6238" w:type="dxa"/>
            <w:gridSpan w:val="4"/>
          </w:tcPr>
          <w:p w14:paraId="31CB0C1B" w14:textId="7CE5CD5D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Предел прочности на растяжение ≥10</w:t>
            </w:r>
            <w:r w:rsidR="00B625A9" w:rsidRPr="009A2EC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МПа</w:t>
            </w:r>
          </w:p>
          <w:p w14:paraId="559C3A87" w14:textId="7777777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Относительное удлинение (%) ≥125</w:t>
            </w:r>
          </w:p>
          <w:p w14:paraId="6E85EB7F" w14:textId="48EC0674" w:rsidR="009725C4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Относительное удлинение (%) ≥100</w:t>
            </w:r>
          </w:p>
        </w:tc>
      </w:tr>
      <w:tr w:rsidR="00BC0489" w:rsidRPr="00BC0489" w14:paraId="51CB8B7B" w14:textId="77777777" w:rsidTr="005759F4">
        <w:tc>
          <w:tcPr>
            <w:tcW w:w="4672" w:type="dxa"/>
            <w:gridSpan w:val="4"/>
            <w:shd w:val="clear" w:color="auto" w:fill="F8FAFF"/>
          </w:tcPr>
          <w:p w14:paraId="304F54D7" w14:textId="1F586020" w:rsidR="009725C4" w:rsidRPr="005759F4" w:rsidRDefault="007924A1" w:rsidP="007924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Электрические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характеристики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(20</w:t>
            </w:r>
            <w:r w:rsidRPr="005759F4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℃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8" w:type="dxa"/>
            <w:gridSpan w:val="4"/>
          </w:tcPr>
          <w:p w14:paraId="440820A3" w14:textId="7777777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Импеданс (Ом)</w:t>
            </w:r>
          </w:p>
          <w:p w14:paraId="06D8F345" w14:textId="37115AA0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1</w:t>
            </w:r>
            <w:r w:rsidR="00B625A9" w:rsidRPr="009A2EC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0-</w:t>
            </w:r>
            <w:r w:rsidR="00F97C60" w:rsidRPr="00F97C60">
              <w:rPr>
                <w:rFonts w:ascii="Arial" w:hAnsi="Arial" w:cs="Arial"/>
                <w:sz w:val="24"/>
                <w:szCs w:val="24"/>
                <w:lang w:val="ru-RU"/>
              </w:rPr>
              <w:t>100</w:t>
            </w:r>
            <w:r w:rsidR="00B625A9" w:rsidRPr="009A2EC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 МГц 100±15</w:t>
            </w:r>
          </w:p>
          <w:p w14:paraId="6E76774C" w14:textId="1FCE13BA" w:rsidR="009725C4" w:rsidRPr="00F97C60" w:rsidRDefault="007924A1" w:rsidP="002A7C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Сопротивление постоянному току (Ом/100 м) макс. 9</w:t>
            </w:r>
            <w:r w:rsidR="00B625A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F97C6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6D3F2E" w14:paraId="0A64688A" w14:textId="77777777" w:rsidTr="005759F4">
        <w:trPr>
          <w:trHeight w:val="258"/>
        </w:trPr>
        <w:tc>
          <w:tcPr>
            <w:tcW w:w="10910" w:type="dxa"/>
            <w:gridSpan w:val="8"/>
            <w:shd w:val="clear" w:color="auto" w:fill="F8FAFF"/>
          </w:tcPr>
          <w:p w14:paraId="5780FC85" w14:textId="331563D5" w:rsidR="006D3F2E" w:rsidRPr="005759F4" w:rsidRDefault="006D3F2E" w:rsidP="002A7C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Технические характеристики (100 м):</w:t>
            </w:r>
          </w:p>
        </w:tc>
      </w:tr>
      <w:tr w:rsidR="006D3F2E" w14:paraId="12D3EA2B" w14:textId="77777777" w:rsidTr="005759F4">
        <w:trPr>
          <w:trHeight w:val="516"/>
        </w:trPr>
        <w:tc>
          <w:tcPr>
            <w:tcW w:w="2224" w:type="dxa"/>
            <w:shd w:val="clear" w:color="auto" w:fill="F8FAFF"/>
          </w:tcPr>
          <w:p w14:paraId="490B3107" w14:textId="572FF435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Частота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MHz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4D64AA8A" w14:textId="2FA90E9F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RL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29EF5789" w14:textId="03A2A87B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ATT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≤dB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5DFDEFB8" w14:textId="12262B70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NEXT 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311" w:type="dxa"/>
            <w:shd w:val="clear" w:color="auto" w:fill="F8FAFF"/>
          </w:tcPr>
          <w:p w14:paraId="71E25496" w14:textId="62CBDFB6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PHASE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DELAY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≤ns</w:t>
            </w:r>
          </w:p>
        </w:tc>
      </w:tr>
      <w:tr w:rsidR="006D3F2E" w14:paraId="7827DFF4" w14:textId="77777777" w:rsidTr="006D3F2E">
        <w:trPr>
          <w:trHeight w:val="247"/>
        </w:trPr>
        <w:tc>
          <w:tcPr>
            <w:tcW w:w="2224" w:type="dxa"/>
          </w:tcPr>
          <w:p w14:paraId="66CB27D8" w14:textId="65B869D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gridSpan w:val="2"/>
          </w:tcPr>
          <w:p w14:paraId="1AC47A77" w14:textId="580205A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0.0</w:t>
            </w:r>
          </w:p>
        </w:tc>
        <w:tc>
          <w:tcPr>
            <w:tcW w:w="2125" w:type="dxa"/>
            <w:gridSpan w:val="2"/>
          </w:tcPr>
          <w:p w14:paraId="7E9AD768" w14:textId="06AAB688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2.0</w:t>
            </w:r>
          </w:p>
        </w:tc>
        <w:tc>
          <w:tcPr>
            <w:tcW w:w="2125" w:type="dxa"/>
            <w:gridSpan w:val="2"/>
          </w:tcPr>
          <w:p w14:paraId="1546A91E" w14:textId="38C1A9CD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65.3</w:t>
            </w:r>
          </w:p>
        </w:tc>
        <w:tc>
          <w:tcPr>
            <w:tcW w:w="2311" w:type="dxa"/>
          </w:tcPr>
          <w:p w14:paraId="52D2B2F2" w14:textId="0467DD55" w:rsidR="006D3F2E" w:rsidRPr="00AF4F34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570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  <w:r w:rsidR="00F97C60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6D3F2E" w14:paraId="1F16A381" w14:textId="77777777" w:rsidTr="006D3F2E">
        <w:trPr>
          <w:trHeight w:val="258"/>
        </w:trPr>
        <w:tc>
          <w:tcPr>
            <w:tcW w:w="2224" w:type="dxa"/>
          </w:tcPr>
          <w:p w14:paraId="2CC77F04" w14:textId="48A055A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4.0</w:t>
            </w:r>
          </w:p>
        </w:tc>
        <w:tc>
          <w:tcPr>
            <w:tcW w:w="2125" w:type="dxa"/>
            <w:gridSpan w:val="2"/>
          </w:tcPr>
          <w:p w14:paraId="7C607B2A" w14:textId="05D3214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23.0</w:t>
            </w:r>
          </w:p>
        </w:tc>
        <w:tc>
          <w:tcPr>
            <w:tcW w:w="2125" w:type="dxa"/>
            <w:gridSpan w:val="2"/>
          </w:tcPr>
          <w:p w14:paraId="1C61FBBD" w14:textId="299BBEE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4.1</w:t>
            </w:r>
          </w:p>
        </w:tc>
        <w:tc>
          <w:tcPr>
            <w:tcW w:w="2125" w:type="dxa"/>
            <w:gridSpan w:val="2"/>
          </w:tcPr>
          <w:p w14:paraId="76033056" w14:textId="756CBE74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56.3</w:t>
            </w:r>
          </w:p>
        </w:tc>
        <w:tc>
          <w:tcPr>
            <w:tcW w:w="2311" w:type="dxa"/>
          </w:tcPr>
          <w:p w14:paraId="736259A9" w14:textId="1A8BE89F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552.00</w:t>
            </w:r>
          </w:p>
        </w:tc>
      </w:tr>
      <w:tr w:rsidR="006D3F2E" w14:paraId="26AC717C" w14:textId="77777777" w:rsidTr="006D3F2E">
        <w:trPr>
          <w:trHeight w:val="258"/>
        </w:trPr>
        <w:tc>
          <w:tcPr>
            <w:tcW w:w="2224" w:type="dxa"/>
          </w:tcPr>
          <w:p w14:paraId="428B5020" w14:textId="0955F10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8.0</w:t>
            </w:r>
          </w:p>
        </w:tc>
        <w:tc>
          <w:tcPr>
            <w:tcW w:w="2125" w:type="dxa"/>
            <w:gridSpan w:val="2"/>
          </w:tcPr>
          <w:p w14:paraId="758DA14E" w14:textId="2940657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24.5</w:t>
            </w:r>
          </w:p>
        </w:tc>
        <w:tc>
          <w:tcPr>
            <w:tcW w:w="2125" w:type="dxa"/>
            <w:gridSpan w:val="2"/>
          </w:tcPr>
          <w:p w14:paraId="55722AB1" w14:textId="5BDED258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5.8</w:t>
            </w:r>
          </w:p>
        </w:tc>
        <w:tc>
          <w:tcPr>
            <w:tcW w:w="2125" w:type="dxa"/>
            <w:gridSpan w:val="2"/>
          </w:tcPr>
          <w:p w14:paraId="17DC9DCC" w14:textId="5C4D6D5F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51.8</w:t>
            </w:r>
          </w:p>
        </w:tc>
        <w:tc>
          <w:tcPr>
            <w:tcW w:w="2311" w:type="dxa"/>
          </w:tcPr>
          <w:p w14:paraId="059E5841" w14:textId="1531645A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546.73</w:t>
            </w:r>
          </w:p>
        </w:tc>
      </w:tr>
      <w:tr w:rsidR="006D3F2E" w14:paraId="4E15ECA9" w14:textId="77777777" w:rsidTr="006D3F2E">
        <w:trPr>
          <w:trHeight w:val="258"/>
        </w:trPr>
        <w:tc>
          <w:tcPr>
            <w:tcW w:w="2224" w:type="dxa"/>
          </w:tcPr>
          <w:p w14:paraId="408A5A8B" w14:textId="627C968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10.0</w:t>
            </w:r>
          </w:p>
        </w:tc>
        <w:tc>
          <w:tcPr>
            <w:tcW w:w="2125" w:type="dxa"/>
            <w:gridSpan w:val="2"/>
          </w:tcPr>
          <w:p w14:paraId="16C05EB1" w14:textId="0901FE0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6CFD57C2" w14:textId="3504EC6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6.5</w:t>
            </w:r>
          </w:p>
        </w:tc>
        <w:tc>
          <w:tcPr>
            <w:tcW w:w="2125" w:type="dxa"/>
            <w:gridSpan w:val="2"/>
          </w:tcPr>
          <w:p w14:paraId="4E1C94CD" w14:textId="75B02A76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50.3</w:t>
            </w:r>
          </w:p>
        </w:tc>
        <w:tc>
          <w:tcPr>
            <w:tcW w:w="2311" w:type="dxa"/>
          </w:tcPr>
          <w:p w14:paraId="398568E5" w14:textId="743CAEE5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545.38</w:t>
            </w:r>
          </w:p>
        </w:tc>
      </w:tr>
      <w:tr w:rsidR="006D3F2E" w14:paraId="66B276E5" w14:textId="77777777" w:rsidTr="006D3F2E">
        <w:trPr>
          <w:trHeight w:val="258"/>
        </w:trPr>
        <w:tc>
          <w:tcPr>
            <w:tcW w:w="2224" w:type="dxa"/>
          </w:tcPr>
          <w:p w14:paraId="3A24F692" w14:textId="6F92295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16.0</w:t>
            </w:r>
          </w:p>
        </w:tc>
        <w:tc>
          <w:tcPr>
            <w:tcW w:w="2125" w:type="dxa"/>
            <w:gridSpan w:val="2"/>
          </w:tcPr>
          <w:p w14:paraId="37141D73" w14:textId="69DB1B6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19BA9986" w14:textId="5A620C93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8.2</w:t>
            </w:r>
          </w:p>
        </w:tc>
        <w:tc>
          <w:tcPr>
            <w:tcW w:w="2125" w:type="dxa"/>
            <w:gridSpan w:val="2"/>
          </w:tcPr>
          <w:p w14:paraId="26A06DDE" w14:textId="75D3E608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47.2</w:t>
            </w:r>
          </w:p>
        </w:tc>
        <w:tc>
          <w:tcPr>
            <w:tcW w:w="2311" w:type="dxa"/>
          </w:tcPr>
          <w:p w14:paraId="73A39C5C" w14:textId="160180D9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543.00</w:t>
            </w:r>
          </w:p>
        </w:tc>
      </w:tr>
      <w:tr w:rsidR="006D3F2E" w14:paraId="699C9141" w14:textId="77777777" w:rsidTr="006D3F2E">
        <w:trPr>
          <w:trHeight w:val="258"/>
        </w:trPr>
        <w:tc>
          <w:tcPr>
            <w:tcW w:w="2224" w:type="dxa"/>
          </w:tcPr>
          <w:p w14:paraId="67882A99" w14:textId="17768E6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20.0</w:t>
            </w:r>
          </w:p>
        </w:tc>
        <w:tc>
          <w:tcPr>
            <w:tcW w:w="2125" w:type="dxa"/>
            <w:gridSpan w:val="2"/>
          </w:tcPr>
          <w:p w14:paraId="6DD70FA3" w14:textId="00E18D4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6E7FDB2B" w14:textId="5279F7A6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9.3</w:t>
            </w:r>
          </w:p>
        </w:tc>
        <w:tc>
          <w:tcPr>
            <w:tcW w:w="2125" w:type="dxa"/>
            <w:gridSpan w:val="2"/>
          </w:tcPr>
          <w:p w14:paraId="3A0803AC" w14:textId="595C357D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45.8</w:t>
            </w:r>
          </w:p>
        </w:tc>
        <w:tc>
          <w:tcPr>
            <w:tcW w:w="2311" w:type="dxa"/>
          </w:tcPr>
          <w:p w14:paraId="6081AB7C" w14:textId="19439337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542.05</w:t>
            </w:r>
          </w:p>
        </w:tc>
      </w:tr>
      <w:tr w:rsidR="006D3F2E" w14:paraId="6CFA1A70" w14:textId="77777777" w:rsidTr="006D3F2E">
        <w:trPr>
          <w:trHeight w:val="247"/>
        </w:trPr>
        <w:tc>
          <w:tcPr>
            <w:tcW w:w="2224" w:type="dxa"/>
          </w:tcPr>
          <w:p w14:paraId="367D6951" w14:textId="2BBD9FC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043E2830" w14:textId="3A31B1D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24.3</w:t>
            </w:r>
          </w:p>
        </w:tc>
        <w:tc>
          <w:tcPr>
            <w:tcW w:w="2125" w:type="dxa"/>
            <w:gridSpan w:val="2"/>
          </w:tcPr>
          <w:p w14:paraId="5F987228" w14:textId="1AA5A06F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10.4</w:t>
            </w:r>
          </w:p>
        </w:tc>
        <w:tc>
          <w:tcPr>
            <w:tcW w:w="2125" w:type="dxa"/>
            <w:gridSpan w:val="2"/>
          </w:tcPr>
          <w:p w14:paraId="766055A0" w14:textId="623C364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44.3</w:t>
            </w:r>
          </w:p>
        </w:tc>
        <w:tc>
          <w:tcPr>
            <w:tcW w:w="2311" w:type="dxa"/>
          </w:tcPr>
          <w:p w14:paraId="68C1C6F2" w14:textId="269F08A5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541.20</w:t>
            </w:r>
          </w:p>
        </w:tc>
      </w:tr>
      <w:tr w:rsidR="006D3F2E" w14:paraId="06C19EE4" w14:textId="77777777" w:rsidTr="006D3F2E">
        <w:trPr>
          <w:trHeight w:val="258"/>
        </w:trPr>
        <w:tc>
          <w:tcPr>
            <w:tcW w:w="2224" w:type="dxa"/>
          </w:tcPr>
          <w:p w14:paraId="51D52370" w14:textId="490EEC9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31.25</w:t>
            </w:r>
          </w:p>
        </w:tc>
        <w:tc>
          <w:tcPr>
            <w:tcW w:w="2125" w:type="dxa"/>
            <w:gridSpan w:val="2"/>
          </w:tcPr>
          <w:p w14:paraId="78BD5720" w14:textId="2909E09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23.6</w:t>
            </w:r>
          </w:p>
        </w:tc>
        <w:tc>
          <w:tcPr>
            <w:tcW w:w="2125" w:type="dxa"/>
            <w:gridSpan w:val="2"/>
          </w:tcPr>
          <w:p w14:paraId="12C465DB" w14:textId="45E63D20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11.7</w:t>
            </w:r>
          </w:p>
        </w:tc>
        <w:tc>
          <w:tcPr>
            <w:tcW w:w="2125" w:type="dxa"/>
            <w:gridSpan w:val="2"/>
          </w:tcPr>
          <w:p w14:paraId="13844686" w14:textId="5F0FE3B9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42.9</w:t>
            </w:r>
          </w:p>
        </w:tc>
        <w:tc>
          <w:tcPr>
            <w:tcW w:w="2311" w:type="dxa"/>
          </w:tcPr>
          <w:p w14:paraId="54922C7D" w14:textId="731B91CE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541.44</w:t>
            </w:r>
          </w:p>
        </w:tc>
      </w:tr>
      <w:tr w:rsidR="006D3F2E" w14:paraId="11BED39C" w14:textId="77777777" w:rsidTr="006D3F2E">
        <w:trPr>
          <w:trHeight w:val="258"/>
        </w:trPr>
        <w:tc>
          <w:tcPr>
            <w:tcW w:w="2224" w:type="dxa"/>
          </w:tcPr>
          <w:p w14:paraId="4CF93E62" w14:textId="22C4719B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62.5</w:t>
            </w:r>
          </w:p>
        </w:tc>
        <w:tc>
          <w:tcPr>
            <w:tcW w:w="2125" w:type="dxa"/>
            <w:gridSpan w:val="2"/>
          </w:tcPr>
          <w:p w14:paraId="10DB203A" w14:textId="7E8AAB3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21.5</w:t>
            </w:r>
          </w:p>
        </w:tc>
        <w:tc>
          <w:tcPr>
            <w:tcW w:w="2125" w:type="dxa"/>
            <w:gridSpan w:val="2"/>
          </w:tcPr>
          <w:p w14:paraId="417016C1" w14:textId="2DDA998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17.0</w:t>
            </w:r>
          </w:p>
        </w:tc>
        <w:tc>
          <w:tcPr>
            <w:tcW w:w="2125" w:type="dxa"/>
            <w:gridSpan w:val="2"/>
          </w:tcPr>
          <w:p w14:paraId="0425C11C" w14:textId="493F60D5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38.4</w:t>
            </w:r>
          </w:p>
        </w:tc>
        <w:tc>
          <w:tcPr>
            <w:tcW w:w="2311" w:type="dxa"/>
          </w:tcPr>
          <w:p w14:paraId="376DFE3A" w14:textId="04BF40F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538.55</w:t>
            </w:r>
          </w:p>
        </w:tc>
      </w:tr>
      <w:tr w:rsidR="006D3F2E" w14:paraId="752AC48F" w14:textId="77777777" w:rsidTr="006D3F2E">
        <w:trPr>
          <w:trHeight w:val="258"/>
        </w:trPr>
        <w:tc>
          <w:tcPr>
            <w:tcW w:w="2224" w:type="dxa"/>
          </w:tcPr>
          <w:p w14:paraId="60C8C7A9" w14:textId="18171AA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125" w:type="dxa"/>
            <w:gridSpan w:val="2"/>
          </w:tcPr>
          <w:p w14:paraId="11A07CE2" w14:textId="6C908F7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20.1</w:t>
            </w:r>
          </w:p>
        </w:tc>
        <w:tc>
          <w:tcPr>
            <w:tcW w:w="2125" w:type="dxa"/>
            <w:gridSpan w:val="2"/>
          </w:tcPr>
          <w:p w14:paraId="54E39F73" w14:textId="3968160D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22.0</w:t>
            </w:r>
          </w:p>
        </w:tc>
        <w:tc>
          <w:tcPr>
            <w:tcW w:w="2125" w:type="dxa"/>
            <w:gridSpan w:val="2"/>
          </w:tcPr>
          <w:p w14:paraId="3B68E534" w14:textId="4F70315B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35.3</w:t>
            </w:r>
          </w:p>
        </w:tc>
        <w:tc>
          <w:tcPr>
            <w:tcW w:w="2311" w:type="dxa"/>
          </w:tcPr>
          <w:p w14:paraId="422DE158" w14:textId="54B670E9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537.60</w:t>
            </w:r>
          </w:p>
        </w:tc>
      </w:tr>
      <w:tr w:rsidR="00BA4A9D" w14:paraId="0E284CA4" w14:textId="77777777" w:rsidTr="00BA4A9D">
        <w:tc>
          <w:tcPr>
            <w:tcW w:w="2336" w:type="dxa"/>
            <w:gridSpan w:val="2"/>
            <w:shd w:val="clear" w:color="auto" w:fill="F8FAFF"/>
          </w:tcPr>
          <w:p w14:paraId="702477AC" w14:textId="2F2A224E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Частота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MHz</w:t>
            </w:r>
          </w:p>
        </w:tc>
        <w:tc>
          <w:tcPr>
            <w:tcW w:w="2336" w:type="dxa"/>
            <w:gridSpan w:val="2"/>
            <w:shd w:val="clear" w:color="auto" w:fill="F8FAFF"/>
          </w:tcPr>
          <w:p w14:paraId="5E0472FB" w14:textId="77777777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PSNEXT</w:t>
            </w:r>
          </w:p>
          <w:p w14:paraId="420FE98F" w14:textId="690CB18E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336" w:type="dxa"/>
            <w:gridSpan w:val="2"/>
            <w:shd w:val="clear" w:color="auto" w:fill="F8FAFF"/>
          </w:tcPr>
          <w:p w14:paraId="777FF853" w14:textId="270483A2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ELFEXT  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≥dB</w:t>
            </w:r>
          </w:p>
        </w:tc>
        <w:tc>
          <w:tcPr>
            <w:tcW w:w="3902" w:type="dxa"/>
            <w:gridSpan w:val="2"/>
            <w:shd w:val="clear" w:color="auto" w:fill="F8FAFF"/>
          </w:tcPr>
          <w:p w14:paraId="03667F24" w14:textId="31EB0AF6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PSELFEXT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≥dB</w:t>
            </w:r>
          </w:p>
        </w:tc>
      </w:tr>
      <w:tr w:rsidR="00BA4A9D" w14:paraId="07EEF623" w14:textId="77777777" w:rsidTr="00BA4A9D">
        <w:tc>
          <w:tcPr>
            <w:tcW w:w="2336" w:type="dxa"/>
            <w:gridSpan w:val="2"/>
          </w:tcPr>
          <w:p w14:paraId="3B10EAC6" w14:textId="29FFC884" w:rsidR="00BA4A9D" w:rsidRPr="00BA4A9D" w:rsidRDefault="00BA4A9D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336" w:type="dxa"/>
            <w:gridSpan w:val="2"/>
          </w:tcPr>
          <w:p w14:paraId="130B7471" w14:textId="6B1CE31F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62.3</w:t>
            </w:r>
          </w:p>
        </w:tc>
        <w:tc>
          <w:tcPr>
            <w:tcW w:w="2336" w:type="dxa"/>
            <w:gridSpan w:val="2"/>
          </w:tcPr>
          <w:p w14:paraId="397EC39B" w14:textId="3F72185A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63.8</w:t>
            </w:r>
          </w:p>
        </w:tc>
        <w:tc>
          <w:tcPr>
            <w:tcW w:w="3902" w:type="dxa"/>
            <w:gridSpan w:val="2"/>
          </w:tcPr>
          <w:p w14:paraId="4F22DFC2" w14:textId="4BD923B4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60.8</w:t>
            </w:r>
          </w:p>
        </w:tc>
      </w:tr>
      <w:tr w:rsidR="00BA4A9D" w14:paraId="23B6C77B" w14:textId="77777777" w:rsidTr="00BA4A9D">
        <w:tc>
          <w:tcPr>
            <w:tcW w:w="2336" w:type="dxa"/>
            <w:gridSpan w:val="2"/>
          </w:tcPr>
          <w:p w14:paraId="75655C53" w14:textId="14EFDB9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336" w:type="dxa"/>
            <w:gridSpan w:val="2"/>
          </w:tcPr>
          <w:p w14:paraId="4C93E485" w14:textId="1E39301A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53.3</w:t>
            </w:r>
          </w:p>
        </w:tc>
        <w:tc>
          <w:tcPr>
            <w:tcW w:w="2336" w:type="dxa"/>
            <w:gridSpan w:val="2"/>
          </w:tcPr>
          <w:p w14:paraId="60B2B2A2" w14:textId="29A228A3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51.8</w:t>
            </w:r>
          </w:p>
        </w:tc>
        <w:tc>
          <w:tcPr>
            <w:tcW w:w="3902" w:type="dxa"/>
            <w:gridSpan w:val="2"/>
          </w:tcPr>
          <w:p w14:paraId="427BD568" w14:textId="25EA738A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48.8</w:t>
            </w:r>
          </w:p>
        </w:tc>
      </w:tr>
      <w:tr w:rsidR="00BA4A9D" w14:paraId="5925F99E" w14:textId="77777777" w:rsidTr="00BA4A9D">
        <w:tc>
          <w:tcPr>
            <w:tcW w:w="2336" w:type="dxa"/>
            <w:gridSpan w:val="2"/>
          </w:tcPr>
          <w:p w14:paraId="360F8536" w14:textId="498D7F9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336" w:type="dxa"/>
            <w:gridSpan w:val="2"/>
          </w:tcPr>
          <w:p w14:paraId="0C76460E" w14:textId="407CDC29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48.8</w:t>
            </w:r>
          </w:p>
        </w:tc>
        <w:tc>
          <w:tcPr>
            <w:tcW w:w="2336" w:type="dxa"/>
            <w:gridSpan w:val="2"/>
          </w:tcPr>
          <w:p w14:paraId="306A4DF8" w14:textId="0D9A9CFB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45.7</w:t>
            </w:r>
          </w:p>
        </w:tc>
        <w:tc>
          <w:tcPr>
            <w:tcW w:w="3902" w:type="dxa"/>
            <w:gridSpan w:val="2"/>
          </w:tcPr>
          <w:p w14:paraId="793DF67C" w14:textId="514E6976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42.7</w:t>
            </w:r>
          </w:p>
        </w:tc>
      </w:tr>
      <w:tr w:rsidR="00BA4A9D" w14:paraId="63955E4D" w14:textId="77777777" w:rsidTr="00BA4A9D">
        <w:tc>
          <w:tcPr>
            <w:tcW w:w="2336" w:type="dxa"/>
            <w:gridSpan w:val="2"/>
          </w:tcPr>
          <w:p w14:paraId="20E604EE" w14:textId="2E31FD6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336" w:type="dxa"/>
            <w:gridSpan w:val="2"/>
          </w:tcPr>
          <w:p w14:paraId="3357F2D5" w14:textId="34BC9BA4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47.3</w:t>
            </w:r>
          </w:p>
        </w:tc>
        <w:tc>
          <w:tcPr>
            <w:tcW w:w="2336" w:type="dxa"/>
            <w:gridSpan w:val="2"/>
          </w:tcPr>
          <w:p w14:paraId="500B9D16" w14:textId="3BCDE901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43.8</w:t>
            </w:r>
          </w:p>
        </w:tc>
        <w:tc>
          <w:tcPr>
            <w:tcW w:w="3902" w:type="dxa"/>
            <w:gridSpan w:val="2"/>
          </w:tcPr>
          <w:p w14:paraId="6896284F" w14:textId="32FB525B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40.8</w:t>
            </w:r>
          </w:p>
        </w:tc>
      </w:tr>
      <w:tr w:rsidR="00BA4A9D" w14:paraId="136CC781" w14:textId="77777777" w:rsidTr="00BA4A9D">
        <w:tc>
          <w:tcPr>
            <w:tcW w:w="2336" w:type="dxa"/>
            <w:gridSpan w:val="2"/>
          </w:tcPr>
          <w:p w14:paraId="744F969F" w14:textId="063E57DE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2336" w:type="dxa"/>
            <w:gridSpan w:val="2"/>
          </w:tcPr>
          <w:p w14:paraId="2C524C1F" w14:textId="05A3EB2F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44.4</w:t>
            </w:r>
          </w:p>
        </w:tc>
        <w:tc>
          <w:tcPr>
            <w:tcW w:w="2336" w:type="dxa"/>
            <w:gridSpan w:val="2"/>
          </w:tcPr>
          <w:p w14:paraId="6C3F0C90" w14:textId="65B10FA6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39.7</w:t>
            </w:r>
          </w:p>
        </w:tc>
        <w:tc>
          <w:tcPr>
            <w:tcW w:w="3902" w:type="dxa"/>
            <w:gridSpan w:val="2"/>
          </w:tcPr>
          <w:p w14:paraId="49D1DF35" w14:textId="6EE771E4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36.7</w:t>
            </w:r>
          </w:p>
        </w:tc>
      </w:tr>
      <w:tr w:rsidR="00BA4A9D" w14:paraId="09996176" w14:textId="77777777" w:rsidTr="00BA4A9D">
        <w:tc>
          <w:tcPr>
            <w:tcW w:w="2336" w:type="dxa"/>
            <w:gridSpan w:val="2"/>
          </w:tcPr>
          <w:p w14:paraId="4F2E4BC5" w14:textId="26B03132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2336" w:type="dxa"/>
            <w:gridSpan w:val="2"/>
          </w:tcPr>
          <w:p w14:paraId="3E1DAF57" w14:textId="6AA737F8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42.8</w:t>
            </w:r>
          </w:p>
        </w:tc>
        <w:tc>
          <w:tcPr>
            <w:tcW w:w="2336" w:type="dxa"/>
            <w:gridSpan w:val="2"/>
          </w:tcPr>
          <w:p w14:paraId="13DC703A" w14:textId="045A1460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37.8</w:t>
            </w:r>
          </w:p>
        </w:tc>
        <w:tc>
          <w:tcPr>
            <w:tcW w:w="3902" w:type="dxa"/>
            <w:gridSpan w:val="2"/>
          </w:tcPr>
          <w:p w14:paraId="0ACA2FD3" w14:textId="00FF78A2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34.8</w:t>
            </w:r>
          </w:p>
        </w:tc>
      </w:tr>
      <w:tr w:rsidR="00BA4A9D" w14:paraId="287E0224" w14:textId="77777777" w:rsidTr="00BA4A9D">
        <w:tc>
          <w:tcPr>
            <w:tcW w:w="2336" w:type="dxa"/>
            <w:gridSpan w:val="2"/>
          </w:tcPr>
          <w:p w14:paraId="5C3C9AFF" w14:textId="6BD39DAA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2336" w:type="dxa"/>
            <w:gridSpan w:val="2"/>
          </w:tcPr>
          <w:p w14:paraId="1C130C25" w14:textId="389B24B1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41.3</w:t>
            </w:r>
          </w:p>
        </w:tc>
        <w:tc>
          <w:tcPr>
            <w:tcW w:w="2336" w:type="dxa"/>
            <w:gridSpan w:val="2"/>
          </w:tcPr>
          <w:p w14:paraId="21C5A350" w14:textId="390E21DA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35.8</w:t>
            </w:r>
          </w:p>
        </w:tc>
        <w:tc>
          <w:tcPr>
            <w:tcW w:w="3902" w:type="dxa"/>
            <w:gridSpan w:val="2"/>
          </w:tcPr>
          <w:p w14:paraId="3616EC8F" w14:textId="45F183C9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32.8</w:t>
            </w:r>
          </w:p>
        </w:tc>
      </w:tr>
      <w:tr w:rsidR="00BA4A9D" w14:paraId="0955CED1" w14:textId="77777777" w:rsidTr="00BA4A9D">
        <w:tc>
          <w:tcPr>
            <w:tcW w:w="2336" w:type="dxa"/>
            <w:gridSpan w:val="2"/>
          </w:tcPr>
          <w:p w14:paraId="0524F0E7" w14:textId="694115E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31.25</w:t>
            </w:r>
          </w:p>
        </w:tc>
        <w:tc>
          <w:tcPr>
            <w:tcW w:w="2336" w:type="dxa"/>
            <w:gridSpan w:val="2"/>
          </w:tcPr>
          <w:p w14:paraId="753A8EE1" w14:textId="5AD0B8A6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39.9</w:t>
            </w:r>
          </w:p>
        </w:tc>
        <w:tc>
          <w:tcPr>
            <w:tcW w:w="2336" w:type="dxa"/>
            <w:gridSpan w:val="2"/>
          </w:tcPr>
          <w:p w14:paraId="62883A15" w14:textId="6C2B135F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33.9</w:t>
            </w:r>
          </w:p>
        </w:tc>
        <w:tc>
          <w:tcPr>
            <w:tcW w:w="3902" w:type="dxa"/>
            <w:gridSpan w:val="2"/>
          </w:tcPr>
          <w:p w14:paraId="1F292AA5" w14:textId="0175857D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30.9</w:t>
            </w:r>
          </w:p>
        </w:tc>
      </w:tr>
      <w:tr w:rsidR="00BA4A9D" w14:paraId="539B7103" w14:textId="77777777" w:rsidTr="00BA4A9D">
        <w:tc>
          <w:tcPr>
            <w:tcW w:w="2336" w:type="dxa"/>
            <w:gridSpan w:val="2"/>
          </w:tcPr>
          <w:p w14:paraId="3BEBD75B" w14:textId="37E01D6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62.5</w:t>
            </w:r>
          </w:p>
        </w:tc>
        <w:tc>
          <w:tcPr>
            <w:tcW w:w="2336" w:type="dxa"/>
            <w:gridSpan w:val="2"/>
          </w:tcPr>
          <w:p w14:paraId="61B19712" w14:textId="0979B6D6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35.4</w:t>
            </w:r>
          </w:p>
        </w:tc>
        <w:tc>
          <w:tcPr>
            <w:tcW w:w="2336" w:type="dxa"/>
            <w:gridSpan w:val="2"/>
          </w:tcPr>
          <w:p w14:paraId="74FD85A5" w14:textId="43DAF8A2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27.9</w:t>
            </w:r>
          </w:p>
        </w:tc>
        <w:tc>
          <w:tcPr>
            <w:tcW w:w="3902" w:type="dxa"/>
            <w:gridSpan w:val="2"/>
          </w:tcPr>
          <w:p w14:paraId="3CFD11AA" w14:textId="56D29A4D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24.9</w:t>
            </w:r>
          </w:p>
        </w:tc>
      </w:tr>
      <w:tr w:rsidR="00BA4A9D" w14:paraId="64AA022F" w14:textId="77777777" w:rsidTr="00BA4A9D">
        <w:tc>
          <w:tcPr>
            <w:tcW w:w="2336" w:type="dxa"/>
            <w:gridSpan w:val="2"/>
          </w:tcPr>
          <w:p w14:paraId="0D4B5A28" w14:textId="5AA1257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36" w:type="dxa"/>
            <w:gridSpan w:val="2"/>
          </w:tcPr>
          <w:p w14:paraId="1ECE70BF" w14:textId="46C325DE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32.3</w:t>
            </w:r>
          </w:p>
        </w:tc>
        <w:tc>
          <w:tcPr>
            <w:tcW w:w="2336" w:type="dxa"/>
            <w:gridSpan w:val="2"/>
          </w:tcPr>
          <w:p w14:paraId="70C81C69" w14:textId="500D3927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23.8</w:t>
            </w:r>
          </w:p>
        </w:tc>
        <w:tc>
          <w:tcPr>
            <w:tcW w:w="3902" w:type="dxa"/>
            <w:gridSpan w:val="2"/>
          </w:tcPr>
          <w:p w14:paraId="47F6DDDB" w14:textId="53068A95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20.8</w:t>
            </w:r>
          </w:p>
        </w:tc>
      </w:tr>
    </w:tbl>
    <w:p w14:paraId="32D28237" w14:textId="21BDBC1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C04B" w14:textId="77777777" w:rsidR="005975E9" w:rsidRDefault="005975E9" w:rsidP="00844757">
      <w:pPr>
        <w:spacing w:after="0" w:line="240" w:lineRule="auto"/>
      </w:pPr>
      <w:r>
        <w:separator/>
      </w:r>
    </w:p>
  </w:endnote>
  <w:endnote w:type="continuationSeparator" w:id="0">
    <w:p w14:paraId="71FF281C" w14:textId="77777777" w:rsidR="005975E9" w:rsidRDefault="005975E9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3EFC" w14:textId="77777777" w:rsidR="005975E9" w:rsidRDefault="005975E9" w:rsidP="00844757">
      <w:pPr>
        <w:spacing w:after="0" w:line="240" w:lineRule="auto"/>
      </w:pPr>
      <w:r>
        <w:separator/>
      </w:r>
    </w:p>
  </w:footnote>
  <w:footnote w:type="continuationSeparator" w:id="0">
    <w:p w14:paraId="130D385C" w14:textId="77777777" w:rsidR="005975E9" w:rsidRDefault="005975E9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B6277"/>
    <w:rsid w:val="000F108E"/>
    <w:rsid w:val="001C02C6"/>
    <w:rsid w:val="002A7CA5"/>
    <w:rsid w:val="002B3680"/>
    <w:rsid w:val="002E2D80"/>
    <w:rsid w:val="0030033D"/>
    <w:rsid w:val="0030656C"/>
    <w:rsid w:val="003B3C66"/>
    <w:rsid w:val="003D7DCE"/>
    <w:rsid w:val="00443624"/>
    <w:rsid w:val="00482ED9"/>
    <w:rsid w:val="004C2E5F"/>
    <w:rsid w:val="004D0661"/>
    <w:rsid w:val="0051277F"/>
    <w:rsid w:val="00531CAD"/>
    <w:rsid w:val="005759F4"/>
    <w:rsid w:val="005975E9"/>
    <w:rsid w:val="005A0C28"/>
    <w:rsid w:val="005F0131"/>
    <w:rsid w:val="00610F98"/>
    <w:rsid w:val="006B352F"/>
    <w:rsid w:val="006C384B"/>
    <w:rsid w:val="006D3F2E"/>
    <w:rsid w:val="00736C69"/>
    <w:rsid w:val="007924A1"/>
    <w:rsid w:val="008229ED"/>
    <w:rsid w:val="00844757"/>
    <w:rsid w:val="00873132"/>
    <w:rsid w:val="00957A3C"/>
    <w:rsid w:val="009725C4"/>
    <w:rsid w:val="009A2ECC"/>
    <w:rsid w:val="00A11290"/>
    <w:rsid w:val="00A11FCE"/>
    <w:rsid w:val="00A509A2"/>
    <w:rsid w:val="00A8607E"/>
    <w:rsid w:val="00AE045E"/>
    <w:rsid w:val="00AE319F"/>
    <w:rsid w:val="00AF4F34"/>
    <w:rsid w:val="00AF7427"/>
    <w:rsid w:val="00B625A9"/>
    <w:rsid w:val="00BA4A9D"/>
    <w:rsid w:val="00BC0489"/>
    <w:rsid w:val="00BC4351"/>
    <w:rsid w:val="00BE4B0E"/>
    <w:rsid w:val="00CA25DF"/>
    <w:rsid w:val="00CF1F75"/>
    <w:rsid w:val="00D16B8D"/>
    <w:rsid w:val="00D66046"/>
    <w:rsid w:val="00E11931"/>
    <w:rsid w:val="00EA2242"/>
    <w:rsid w:val="00EB3B6D"/>
    <w:rsid w:val="00F70325"/>
    <w:rsid w:val="00F97C60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4</cp:revision>
  <dcterms:created xsi:type="dcterms:W3CDTF">2026-03-26T05:19:00Z</dcterms:created>
  <dcterms:modified xsi:type="dcterms:W3CDTF">2026-03-26T05:26:00Z</dcterms:modified>
</cp:coreProperties>
</file>